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3B2010">
        <w:rPr>
          <w:sz w:val="22"/>
          <w:szCs w:val="22"/>
        </w:rPr>
        <w:t>2</w:t>
      </w:r>
      <w:r w:rsidR="008F328C">
        <w:rPr>
          <w:sz w:val="22"/>
          <w:szCs w:val="22"/>
        </w:rPr>
        <w:t>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100409" w:rsidRDefault="00100409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8"/>
        <w:gridCol w:w="1428"/>
        <w:gridCol w:w="1345"/>
      </w:tblGrid>
      <w:tr w:rsidR="008F328C" w:rsidRPr="00105DA4" w:rsidTr="008B6030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t>№ п/п</w:t>
            </w:r>
          </w:p>
        </w:tc>
        <w:tc>
          <w:tcPr>
            <w:tcW w:w="6968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Наименование работ по договору и их основных этапов</w:t>
            </w:r>
          </w:p>
        </w:tc>
        <w:tc>
          <w:tcPr>
            <w:tcW w:w="2665" w:type="dxa"/>
            <w:gridSpan w:val="2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Сроки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</w:p>
        </w:tc>
        <w:tc>
          <w:tcPr>
            <w:tcW w:w="6968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Начало работ</w:t>
            </w:r>
          </w:p>
        </w:tc>
        <w:tc>
          <w:tcPr>
            <w:tcW w:w="1345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Окончание работ</w:t>
            </w:r>
          </w:p>
        </w:tc>
      </w:tr>
      <w:tr w:rsidR="008F328C" w:rsidRPr="00105DA4" w:rsidTr="00444263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rPr>
                <w:color w:val="000000"/>
              </w:rPr>
              <w:t>1</w:t>
            </w:r>
          </w:p>
        </w:tc>
        <w:tc>
          <w:tcPr>
            <w:tcW w:w="6968" w:type="dxa"/>
            <w:shd w:val="clear" w:color="auto" w:fill="auto"/>
            <w:noWrap/>
            <w:hideMark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rPr>
                <w:color w:val="000000"/>
              </w:rPr>
              <w:t>Корректировка ОТР, ТТ</w:t>
            </w:r>
            <w:r w:rsidR="00444263">
              <w:rPr>
                <w:color w:val="000000"/>
              </w:rPr>
              <w:t>, ПД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8F328C" w:rsidRPr="00105DA4" w:rsidRDefault="00444263" w:rsidP="00444263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С даты заключения договора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:rsidR="008F328C" w:rsidRPr="00105DA4" w:rsidRDefault="00444263" w:rsidP="004442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F328C" w:rsidRPr="00105DA4">
              <w:rPr>
                <w:color w:val="000000"/>
              </w:rPr>
              <w:t>.0</w:t>
            </w:r>
            <w:r>
              <w:rPr>
                <w:color w:val="000000"/>
              </w:rPr>
              <w:t>6</w:t>
            </w:r>
            <w:r w:rsidR="008F328C" w:rsidRPr="00105DA4">
              <w:rPr>
                <w:color w:val="000000"/>
              </w:rPr>
              <w:t>.2021</w:t>
            </w:r>
          </w:p>
        </w:tc>
      </w:tr>
    </w:tbl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100409" w:rsidRDefault="00100409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8F328C">
            <w:r w:rsidRPr="003A6DEC">
              <w:t>«_____»_______________20</w:t>
            </w:r>
            <w:r w:rsidR="003B2010">
              <w:t>2</w:t>
            </w:r>
            <w:r w:rsidR="008F328C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8F328C">
            <w:r w:rsidRPr="008370F7">
              <w:t>«_____»_______________20</w:t>
            </w:r>
            <w:r w:rsidR="003B2010">
              <w:t>2</w:t>
            </w:r>
            <w:r w:rsidR="008F328C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0409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44263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B0EE7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328C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4186B"/>
  <w15:docId w15:val="{3D434455-BFB1-4F1E-8196-19A1F525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Митюков Павел Олегович</cp:lastModifiedBy>
  <cp:revision>15</cp:revision>
  <cp:lastPrinted>2021-03-02T06:30:00Z</cp:lastPrinted>
  <dcterms:created xsi:type="dcterms:W3CDTF">2018-11-19T05:20:00Z</dcterms:created>
  <dcterms:modified xsi:type="dcterms:W3CDTF">2021-04-20T08:11:00Z</dcterms:modified>
</cp:coreProperties>
</file>